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2A" w:rsidRDefault="00B2542A" w:rsidP="00B2542A">
      <w:pPr>
        <w:shd w:val="clear" w:color="auto" w:fill="FFFFFF"/>
        <w:ind w:left="4956" w:firstLine="431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Приложение</w:t>
      </w:r>
    </w:p>
    <w:p w:rsidR="00B2542A" w:rsidRDefault="00B2542A" w:rsidP="00B2542A">
      <w:pPr>
        <w:shd w:val="clear" w:color="auto" w:fill="FFFFFF"/>
        <w:ind w:left="4956" w:firstLine="431"/>
        <w:textAlignment w:val="baseline"/>
        <w:outlineLvl w:val="1"/>
        <w:rPr>
          <w:spacing w:val="2"/>
          <w:sz w:val="28"/>
          <w:szCs w:val="28"/>
        </w:rPr>
      </w:pPr>
    </w:p>
    <w:p w:rsidR="00B2542A" w:rsidRDefault="00B2542A" w:rsidP="00B2542A">
      <w:pPr>
        <w:shd w:val="clear" w:color="auto" w:fill="FFFFFF"/>
        <w:ind w:left="4956" w:firstLine="431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УТВЕРЖДЕНЫ</w:t>
      </w:r>
    </w:p>
    <w:p w:rsidR="00B2542A" w:rsidRPr="00DC5F99" w:rsidRDefault="00B2542A" w:rsidP="00B2542A">
      <w:pPr>
        <w:shd w:val="clear" w:color="auto" w:fill="FFFFFF"/>
        <w:ind w:left="4956" w:firstLine="431"/>
        <w:textAlignment w:val="baseline"/>
        <w:outlineLvl w:val="1"/>
        <w:rPr>
          <w:spacing w:val="2"/>
          <w:sz w:val="28"/>
          <w:szCs w:val="28"/>
        </w:rPr>
      </w:pPr>
      <w:r w:rsidRPr="00DC5F99">
        <w:rPr>
          <w:spacing w:val="2"/>
          <w:sz w:val="28"/>
          <w:szCs w:val="28"/>
        </w:rPr>
        <w:t xml:space="preserve"> </w:t>
      </w:r>
    </w:p>
    <w:p w:rsidR="00B2542A" w:rsidRPr="00DC5F99" w:rsidRDefault="00B2542A" w:rsidP="00B2542A">
      <w:pPr>
        <w:shd w:val="clear" w:color="auto" w:fill="FFFFFF"/>
        <w:ind w:left="4820" w:firstLine="567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Указом Губернатора</w:t>
      </w:r>
      <w:r w:rsidRPr="00DC5F99">
        <w:rPr>
          <w:spacing w:val="2"/>
          <w:sz w:val="28"/>
          <w:szCs w:val="28"/>
        </w:rPr>
        <w:t xml:space="preserve"> </w:t>
      </w:r>
    </w:p>
    <w:p w:rsidR="00B2542A" w:rsidRPr="00DC5F99" w:rsidRDefault="00B2542A" w:rsidP="00B2542A">
      <w:pPr>
        <w:shd w:val="clear" w:color="auto" w:fill="FFFFFF"/>
        <w:ind w:left="4679" w:firstLine="708"/>
        <w:textAlignment w:val="baseline"/>
        <w:outlineLvl w:val="1"/>
        <w:rPr>
          <w:spacing w:val="2"/>
          <w:sz w:val="28"/>
          <w:szCs w:val="28"/>
        </w:rPr>
      </w:pPr>
      <w:r w:rsidRPr="00DC5F99">
        <w:rPr>
          <w:spacing w:val="2"/>
          <w:sz w:val="28"/>
          <w:szCs w:val="28"/>
        </w:rPr>
        <w:t>Кировской области</w:t>
      </w:r>
    </w:p>
    <w:p w:rsidR="00B2542A" w:rsidRDefault="00C13F34" w:rsidP="00B2542A">
      <w:pPr>
        <w:shd w:val="clear" w:color="auto" w:fill="FFFFFF"/>
        <w:spacing w:after="720"/>
        <w:ind w:left="4678" w:firstLine="709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 01.09.2021    </w:t>
      </w:r>
      <w:bookmarkStart w:id="0" w:name="_GoBack"/>
      <w:bookmarkEnd w:id="0"/>
      <w:r w:rsidR="00B2542A" w:rsidRPr="00DC5F99">
        <w:rPr>
          <w:spacing w:val="2"/>
          <w:sz w:val="28"/>
          <w:szCs w:val="28"/>
        </w:rPr>
        <w:t>№</w:t>
      </w:r>
      <w:r>
        <w:rPr>
          <w:spacing w:val="2"/>
          <w:sz w:val="28"/>
          <w:szCs w:val="28"/>
        </w:rPr>
        <w:t xml:space="preserve"> 132</w:t>
      </w:r>
    </w:p>
    <w:p w:rsidR="00B2542A" w:rsidRDefault="00B2542A" w:rsidP="00B2542A">
      <w:pPr>
        <w:tabs>
          <w:tab w:val="left" w:pos="142"/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566CB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Р</w:t>
      </w:r>
      <w:r w:rsidRPr="00566CB2">
        <w:rPr>
          <w:b/>
          <w:sz w:val="28"/>
          <w:szCs w:val="28"/>
        </w:rPr>
        <w:t>ИТЕРИИ</w:t>
      </w:r>
    </w:p>
    <w:p w:rsidR="00B2542A" w:rsidRPr="000C5CF4" w:rsidRDefault="00B2542A" w:rsidP="00B2542A">
      <w:pPr>
        <w:tabs>
          <w:tab w:val="left" w:pos="142"/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0C5CF4">
        <w:rPr>
          <w:b/>
          <w:sz w:val="28"/>
          <w:szCs w:val="28"/>
        </w:rPr>
        <w:t>включения (исключения) торговых объектов</w:t>
      </w:r>
    </w:p>
    <w:p w:rsidR="00B2542A" w:rsidRDefault="00B2542A" w:rsidP="00B2542A">
      <w:pPr>
        <w:tabs>
          <w:tab w:val="left" w:pos="142"/>
          <w:tab w:val="left" w:pos="1134"/>
        </w:tabs>
        <w:ind w:firstLine="709"/>
        <w:jc w:val="center"/>
        <w:rPr>
          <w:b/>
          <w:color w:val="000000"/>
          <w:sz w:val="28"/>
          <w:szCs w:val="28"/>
        </w:rPr>
      </w:pPr>
      <w:r w:rsidRPr="000C5CF4">
        <w:rPr>
          <w:b/>
          <w:sz w:val="28"/>
          <w:szCs w:val="28"/>
        </w:rPr>
        <w:t>(территорий) в п</w:t>
      </w:r>
      <w:r w:rsidRPr="000C5CF4">
        <w:rPr>
          <w:b/>
          <w:color w:val="000000"/>
          <w:sz w:val="28"/>
          <w:szCs w:val="28"/>
        </w:rPr>
        <w:t xml:space="preserve">еречень торговых объектов (территорий), расположенных в пределах территории Кировской области </w:t>
      </w:r>
    </w:p>
    <w:p w:rsidR="00B2542A" w:rsidRPr="000C5CF4" w:rsidRDefault="00B2542A" w:rsidP="00B2542A">
      <w:pPr>
        <w:tabs>
          <w:tab w:val="left" w:pos="142"/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0C5CF4">
        <w:rPr>
          <w:b/>
          <w:color w:val="000000"/>
          <w:sz w:val="28"/>
          <w:szCs w:val="28"/>
        </w:rPr>
        <w:t xml:space="preserve">и подлежащих категорированию в интересах </w:t>
      </w:r>
      <w:r>
        <w:rPr>
          <w:b/>
          <w:color w:val="000000"/>
          <w:sz w:val="28"/>
          <w:szCs w:val="28"/>
        </w:rPr>
        <w:br/>
      </w:r>
      <w:r w:rsidRPr="000C5CF4">
        <w:rPr>
          <w:b/>
          <w:color w:val="000000"/>
          <w:sz w:val="28"/>
          <w:szCs w:val="28"/>
        </w:rPr>
        <w:t>их антитеррористической защиты</w:t>
      </w:r>
    </w:p>
    <w:p w:rsidR="00B2542A" w:rsidRDefault="00B2542A" w:rsidP="00EC4379">
      <w:pPr>
        <w:tabs>
          <w:tab w:val="left" w:pos="142"/>
          <w:tab w:val="left" w:pos="1134"/>
        </w:tabs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Включение торговых объектов (территорий) в п</w:t>
      </w:r>
      <w:r w:rsidRPr="00F965CD">
        <w:rPr>
          <w:color w:val="000000"/>
          <w:sz w:val="28"/>
          <w:szCs w:val="28"/>
        </w:rPr>
        <w:t xml:space="preserve">еречень торговых объектов (территорий), расположенных в пределах </w:t>
      </w:r>
      <w:r w:rsidRPr="006307A2">
        <w:rPr>
          <w:color w:val="00000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>Кировской области</w:t>
      </w:r>
      <w:r w:rsidRPr="00F965CD">
        <w:rPr>
          <w:color w:val="000000"/>
          <w:sz w:val="28"/>
          <w:szCs w:val="28"/>
        </w:rPr>
        <w:t xml:space="preserve"> и подлежащих категорированию в интересах </w:t>
      </w:r>
      <w:r>
        <w:rPr>
          <w:color w:val="000000"/>
          <w:sz w:val="28"/>
          <w:szCs w:val="28"/>
        </w:rPr>
        <w:br/>
      </w:r>
      <w:r w:rsidRPr="00F965CD">
        <w:rPr>
          <w:color w:val="000000"/>
          <w:sz w:val="28"/>
          <w:szCs w:val="28"/>
        </w:rPr>
        <w:t>их антитеррористической защиты</w:t>
      </w:r>
      <w:r>
        <w:rPr>
          <w:color w:val="000000"/>
          <w:sz w:val="28"/>
          <w:szCs w:val="28"/>
        </w:rPr>
        <w:t xml:space="preserve"> (далее </w:t>
      </w:r>
      <w:r w:rsidRPr="00B83905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перечень торговых объектов (территорий), осуществляется </w:t>
      </w:r>
      <w:r>
        <w:rPr>
          <w:sz w:val="28"/>
          <w:szCs w:val="28"/>
        </w:rPr>
        <w:t>при соблюдении одновременно следующих критериев:</w:t>
      </w:r>
      <w:proofErr w:type="gramEnd"/>
    </w:p>
    <w:p w:rsidR="00B2542A" w:rsidRDefault="00B2542A" w:rsidP="00B2542A">
      <w:pPr>
        <w:tabs>
          <w:tab w:val="left" w:pos="142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8671F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18671F">
        <w:rPr>
          <w:sz w:val="28"/>
          <w:szCs w:val="28"/>
        </w:rPr>
        <w:t xml:space="preserve">. </w:t>
      </w:r>
      <w:r>
        <w:rPr>
          <w:sz w:val="28"/>
          <w:szCs w:val="28"/>
        </w:rPr>
        <w:t>Одновременно</w:t>
      </w:r>
      <w:r w:rsidR="00EC4379">
        <w:rPr>
          <w:sz w:val="28"/>
          <w:szCs w:val="28"/>
        </w:rPr>
        <w:t>го нахождения</w:t>
      </w:r>
      <w:r>
        <w:rPr>
          <w:sz w:val="28"/>
          <w:szCs w:val="28"/>
        </w:rPr>
        <w:t xml:space="preserve"> на торговом объекте (территории) </w:t>
      </w:r>
      <w:r>
        <w:rPr>
          <w:sz w:val="28"/>
          <w:szCs w:val="28"/>
        </w:rPr>
        <w:br/>
        <w:t xml:space="preserve">от </w:t>
      </w:r>
      <w:r w:rsidRPr="0018671F">
        <w:rPr>
          <w:sz w:val="28"/>
          <w:szCs w:val="28"/>
        </w:rPr>
        <w:t xml:space="preserve">50 и более человек. </w:t>
      </w:r>
    </w:p>
    <w:p w:rsidR="00B2542A" w:rsidRPr="000C5CF4" w:rsidRDefault="00B2542A" w:rsidP="00B2542A">
      <w:pPr>
        <w:tabs>
          <w:tab w:val="left" w:pos="142"/>
          <w:tab w:val="left" w:pos="1134"/>
        </w:tabs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 Площадь торгового объекта (территории) составляет не менее </w:t>
      </w:r>
      <w:r>
        <w:rPr>
          <w:sz w:val="28"/>
          <w:szCs w:val="28"/>
        </w:rPr>
        <w:br/>
        <w:t>400 кв. метров.</w:t>
      </w:r>
      <w:r w:rsidRPr="000C5CF4">
        <w:rPr>
          <w:sz w:val="28"/>
          <w:szCs w:val="28"/>
        </w:rPr>
        <w:t xml:space="preserve"> </w:t>
      </w:r>
    </w:p>
    <w:p w:rsidR="00B2542A" w:rsidRPr="00CA0B2D" w:rsidRDefault="00B2542A" w:rsidP="00B2542A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CA0B2D">
        <w:rPr>
          <w:bCs/>
          <w:sz w:val="28"/>
          <w:szCs w:val="28"/>
        </w:rPr>
        <w:t xml:space="preserve">Исключение торговых объектов (территорий) из </w:t>
      </w:r>
      <w:r>
        <w:rPr>
          <w:bCs/>
          <w:sz w:val="28"/>
          <w:szCs w:val="28"/>
        </w:rPr>
        <w:t>п</w:t>
      </w:r>
      <w:r w:rsidRPr="00CA0B2D">
        <w:rPr>
          <w:bCs/>
          <w:sz w:val="28"/>
          <w:szCs w:val="28"/>
        </w:rPr>
        <w:t>еречня торговых объектов (территорий)</w:t>
      </w:r>
      <w:r>
        <w:rPr>
          <w:bCs/>
          <w:sz w:val="28"/>
          <w:szCs w:val="28"/>
        </w:rPr>
        <w:t xml:space="preserve"> осуществляется на основании следующих критериев</w:t>
      </w:r>
      <w:r w:rsidRPr="00CA0B2D">
        <w:rPr>
          <w:bCs/>
          <w:sz w:val="28"/>
          <w:szCs w:val="28"/>
        </w:rPr>
        <w:t>:</w:t>
      </w:r>
    </w:p>
    <w:p w:rsidR="00B2542A" w:rsidRDefault="00B2542A" w:rsidP="00B2542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proofErr w:type="gramStart"/>
      <w:r>
        <w:rPr>
          <w:bCs/>
          <w:sz w:val="28"/>
          <w:szCs w:val="28"/>
        </w:rPr>
        <w:t>Наличи</w:t>
      </w:r>
      <w:r w:rsidR="00EC4379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</w:t>
      </w:r>
      <w:r w:rsidRPr="00CA0B2D">
        <w:rPr>
          <w:bCs/>
          <w:sz w:val="28"/>
          <w:szCs w:val="28"/>
        </w:rPr>
        <w:t>решени</w:t>
      </w:r>
      <w:r>
        <w:rPr>
          <w:bCs/>
          <w:sz w:val="28"/>
          <w:szCs w:val="28"/>
        </w:rPr>
        <w:t>я</w:t>
      </w:r>
      <w:r w:rsidRPr="00CA0B2D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CA0B2D">
        <w:rPr>
          <w:bCs/>
          <w:sz w:val="28"/>
          <w:szCs w:val="28"/>
        </w:rPr>
        <w:t xml:space="preserve"> по обследованию и категорированию торгов</w:t>
      </w:r>
      <w:r>
        <w:rPr>
          <w:bCs/>
          <w:sz w:val="28"/>
          <w:szCs w:val="28"/>
        </w:rPr>
        <w:t>ого</w:t>
      </w:r>
      <w:r w:rsidRPr="00CA0B2D">
        <w:rPr>
          <w:bCs/>
          <w:sz w:val="28"/>
          <w:szCs w:val="28"/>
        </w:rPr>
        <w:t xml:space="preserve"> объект</w:t>
      </w:r>
      <w:r>
        <w:rPr>
          <w:bCs/>
          <w:sz w:val="28"/>
          <w:szCs w:val="28"/>
        </w:rPr>
        <w:t xml:space="preserve">а </w:t>
      </w:r>
      <w:r w:rsidRPr="00CA0B2D">
        <w:rPr>
          <w:bCs/>
          <w:sz w:val="28"/>
          <w:szCs w:val="28"/>
        </w:rPr>
        <w:t>(территори</w:t>
      </w:r>
      <w:r>
        <w:rPr>
          <w:bCs/>
          <w:sz w:val="28"/>
          <w:szCs w:val="28"/>
        </w:rPr>
        <w:t>и</w:t>
      </w:r>
      <w:r w:rsidRPr="00CA0B2D"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t xml:space="preserve">созданной правообладателем торгового объекта (территории) о не присвоении торговому объекту (территории) </w:t>
      </w:r>
      <w:r>
        <w:rPr>
          <w:bCs/>
          <w:sz w:val="28"/>
          <w:szCs w:val="28"/>
        </w:rPr>
        <w:br/>
        <w:t>ни одной из категорий, указанных в пункте 12</w:t>
      </w:r>
      <w:r w:rsidRPr="006B1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требований </w:t>
      </w:r>
      <w:r>
        <w:rPr>
          <w:sz w:val="28"/>
          <w:szCs w:val="28"/>
        </w:rPr>
        <w:br/>
        <w:t>к антитеррористической защищенности торговых объектов (территорий), утвержденных п</w:t>
      </w:r>
      <w:r w:rsidRPr="008D2896">
        <w:rPr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br/>
      </w:r>
      <w:r w:rsidRPr="008D289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19.10.2017 № 1273 </w:t>
      </w:r>
      <w:r w:rsidRPr="008D2896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требований к антитеррористической </w:t>
      </w:r>
      <w:r>
        <w:rPr>
          <w:sz w:val="28"/>
          <w:szCs w:val="28"/>
        </w:rPr>
        <w:lastRenderedPageBreak/>
        <w:t>защищенности торговых объектов (территорий) и формы паспорта безопасности торгового объекта (территории)</w:t>
      </w:r>
      <w:r w:rsidRPr="008D2896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B2542A" w:rsidRPr="00C154C3" w:rsidRDefault="00B2542A" w:rsidP="00B2542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2.2. П</w:t>
      </w:r>
      <w:r w:rsidRPr="0064254E">
        <w:rPr>
          <w:sz w:val="28"/>
          <w:szCs w:val="28"/>
        </w:rPr>
        <w:t>рекращени</w:t>
      </w:r>
      <w:r w:rsidR="00EC4379">
        <w:rPr>
          <w:sz w:val="28"/>
          <w:szCs w:val="28"/>
        </w:rPr>
        <w:t>я</w:t>
      </w:r>
      <w:r w:rsidRPr="0064254E">
        <w:rPr>
          <w:sz w:val="28"/>
          <w:szCs w:val="28"/>
        </w:rPr>
        <w:t xml:space="preserve"> функционирования (эксплуатации) торгового объекта (территории)</w:t>
      </w:r>
      <w:r>
        <w:rPr>
          <w:sz w:val="28"/>
          <w:szCs w:val="28"/>
        </w:rPr>
        <w:t>.</w:t>
      </w:r>
    </w:p>
    <w:p w:rsidR="00B2542A" w:rsidRPr="00C154C3" w:rsidRDefault="00B2542A" w:rsidP="00B2542A">
      <w:pPr>
        <w:tabs>
          <w:tab w:val="left" w:pos="0"/>
          <w:tab w:val="left" w:pos="142"/>
        </w:tabs>
        <w:spacing w:befor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</w:t>
      </w:r>
    </w:p>
    <w:p w:rsidR="00382177" w:rsidRDefault="00382177"/>
    <w:sectPr w:rsidR="00382177" w:rsidSect="00C12888">
      <w:headerReference w:type="even" r:id="rId7"/>
      <w:headerReference w:type="default" r:id="rId8"/>
      <w:headerReference w:type="first" r:id="rId9"/>
      <w:pgSz w:w="11907" w:h="16840"/>
      <w:pgMar w:top="1276" w:right="851" w:bottom="993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36C" w:rsidRDefault="0001336C" w:rsidP="00B2542A">
      <w:r>
        <w:separator/>
      </w:r>
    </w:p>
  </w:endnote>
  <w:endnote w:type="continuationSeparator" w:id="0">
    <w:p w:rsidR="0001336C" w:rsidRDefault="0001336C" w:rsidP="00B2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36C" w:rsidRDefault="0001336C" w:rsidP="00B2542A">
      <w:r>
        <w:separator/>
      </w:r>
    </w:p>
  </w:footnote>
  <w:footnote w:type="continuationSeparator" w:id="0">
    <w:p w:rsidR="0001336C" w:rsidRDefault="0001336C" w:rsidP="00B25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88" w:rsidRDefault="005D07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48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4848">
      <w:rPr>
        <w:rStyle w:val="a5"/>
        <w:noProof/>
      </w:rPr>
      <w:t>2</w:t>
    </w:r>
    <w:r>
      <w:rPr>
        <w:rStyle w:val="a5"/>
      </w:rPr>
      <w:fldChar w:fldCharType="end"/>
    </w:r>
  </w:p>
  <w:p w:rsidR="00C12888" w:rsidRDefault="000133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88" w:rsidRPr="00FB668D" w:rsidRDefault="005D073A" w:rsidP="00FC71A6">
    <w:pPr>
      <w:pStyle w:val="a3"/>
      <w:tabs>
        <w:tab w:val="left" w:pos="7513"/>
      </w:tabs>
      <w:jc w:val="center"/>
      <w:rPr>
        <w:sz w:val="28"/>
        <w:szCs w:val="28"/>
      </w:rPr>
    </w:pPr>
    <w:r w:rsidRPr="00FB668D">
      <w:rPr>
        <w:sz w:val="28"/>
        <w:szCs w:val="28"/>
      </w:rPr>
      <w:fldChar w:fldCharType="begin"/>
    </w:r>
    <w:r w:rsidR="00634848" w:rsidRPr="00FB668D">
      <w:rPr>
        <w:sz w:val="28"/>
        <w:szCs w:val="28"/>
      </w:rPr>
      <w:instrText xml:space="preserve"> PAGE   \* MERGEFORMAT </w:instrText>
    </w:r>
    <w:r w:rsidRPr="00FB668D">
      <w:rPr>
        <w:sz w:val="28"/>
        <w:szCs w:val="28"/>
      </w:rPr>
      <w:fldChar w:fldCharType="separate"/>
    </w:r>
    <w:r w:rsidR="00C13F34">
      <w:rPr>
        <w:noProof/>
        <w:sz w:val="28"/>
        <w:szCs w:val="28"/>
      </w:rPr>
      <w:t>2</w:t>
    </w:r>
    <w:r w:rsidRPr="00FB668D"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888" w:rsidRDefault="0001336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2A"/>
    <w:rsid w:val="0001336C"/>
    <w:rsid w:val="00382177"/>
    <w:rsid w:val="005D073A"/>
    <w:rsid w:val="00634848"/>
    <w:rsid w:val="007F7F7A"/>
    <w:rsid w:val="00832063"/>
    <w:rsid w:val="008B6EAC"/>
    <w:rsid w:val="009A1221"/>
    <w:rsid w:val="00B2542A"/>
    <w:rsid w:val="00C13F34"/>
    <w:rsid w:val="00EC4379"/>
    <w:rsid w:val="00FC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2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542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5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2542A"/>
  </w:style>
  <w:style w:type="paragraph" w:styleId="a6">
    <w:name w:val="Balloon Text"/>
    <w:basedOn w:val="a"/>
    <w:link w:val="a7"/>
    <w:uiPriority w:val="99"/>
    <w:semiHidden/>
    <w:unhideWhenUsed/>
    <w:rsid w:val="00B254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4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54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54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2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2542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54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2542A"/>
  </w:style>
  <w:style w:type="paragraph" w:styleId="a6">
    <w:name w:val="Balloon Text"/>
    <w:basedOn w:val="a"/>
    <w:link w:val="a7"/>
    <w:uiPriority w:val="99"/>
    <w:semiHidden/>
    <w:unhideWhenUsed/>
    <w:rsid w:val="00B254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42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254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542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4</cp:revision>
  <cp:lastPrinted>2021-08-25T12:04:00Z</cp:lastPrinted>
  <dcterms:created xsi:type="dcterms:W3CDTF">2021-09-01T14:47:00Z</dcterms:created>
  <dcterms:modified xsi:type="dcterms:W3CDTF">2021-09-01T14:50:00Z</dcterms:modified>
</cp:coreProperties>
</file>